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D7A0" w14:textId="1FEBBBA3" w:rsidR="009658B5" w:rsidRPr="009658B5" w:rsidRDefault="009658B5" w:rsidP="009658B5">
      <w:pPr>
        <w:pStyle w:val="NormalWeb"/>
        <w:jc w:val="center"/>
        <w:rPr>
          <w:b/>
          <w:bCs/>
        </w:rPr>
      </w:pPr>
      <w:r w:rsidRPr="009658B5">
        <w:rPr>
          <w:b/>
          <w:bCs/>
        </w:rPr>
        <w:t>İHTARNAME</w:t>
      </w:r>
    </w:p>
    <w:p w14:paraId="2584E740" w14:textId="77777777" w:rsidR="009658B5" w:rsidRPr="009658B5" w:rsidRDefault="009658B5" w:rsidP="009658B5">
      <w:pPr>
        <w:pStyle w:val="NormalWeb"/>
        <w:jc w:val="center"/>
        <w:rPr>
          <w:b/>
          <w:bCs/>
        </w:rPr>
      </w:pPr>
      <w:r w:rsidRPr="009658B5">
        <w:rPr>
          <w:b/>
          <w:bCs/>
        </w:rPr>
        <w:t>………………. NOTERLİĞİNE</w:t>
      </w:r>
    </w:p>
    <w:p w14:paraId="76A838B8" w14:textId="77777777" w:rsidR="009658B5" w:rsidRDefault="009658B5" w:rsidP="009658B5">
      <w:pPr>
        <w:pStyle w:val="NormalWeb"/>
      </w:pPr>
      <w:r>
        <w:t xml:space="preserve">İHTAR </w:t>
      </w:r>
      <w:proofErr w:type="gramStart"/>
      <w:r>
        <w:t>EDEN :</w:t>
      </w:r>
      <w:proofErr w:type="gramEnd"/>
      <w:r>
        <w:t xml:space="preserve"> A****** Y******** (T.C. No: ***********)</w:t>
      </w:r>
    </w:p>
    <w:p w14:paraId="2E94ED12" w14:textId="366CE9E8" w:rsidR="009658B5" w:rsidRDefault="009658B5" w:rsidP="009658B5">
      <w:pPr>
        <w:pStyle w:val="NormalWeb"/>
      </w:pPr>
      <w:proofErr w:type="gramStart"/>
      <w:r>
        <w:t>VEKİLİ :</w:t>
      </w:r>
      <w:proofErr w:type="gramEnd"/>
      <w:r>
        <w:t xml:space="preserve"> </w:t>
      </w:r>
      <w:r>
        <w:t xml:space="preserve"> </w:t>
      </w:r>
    </w:p>
    <w:p w14:paraId="225799B1" w14:textId="77777777" w:rsidR="009658B5" w:rsidRDefault="009658B5" w:rsidP="009658B5">
      <w:pPr>
        <w:pStyle w:val="NormalWeb"/>
      </w:pPr>
      <w:proofErr w:type="gramStart"/>
      <w:r>
        <w:t>MUHATAP :</w:t>
      </w:r>
      <w:proofErr w:type="gramEnd"/>
      <w:r>
        <w:t xml:space="preserve"> B******* Z*******</w:t>
      </w:r>
    </w:p>
    <w:p w14:paraId="15AFE016" w14:textId="77777777" w:rsidR="009658B5" w:rsidRDefault="009658B5" w:rsidP="009658B5">
      <w:pPr>
        <w:pStyle w:val="NormalWeb"/>
      </w:pPr>
      <w:proofErr w:type="gramStart"/>
      <w:r>
        <w:t>KONU :</w:t>
      </w:r>
      <w:proofErr w:type="gramEnd"/>
      <w:r>
        <w:t xml:space="preserve"> Kiralanan taşınmaza ilişkin kira bedelinin ödenmesine ilişkin ihtarımızdır.</w:t>
      </w:r>
    </w:p>
    <w:p w14:paraId="17347C18" w14:textId="77777777" w:rsidR="009658B5" w:rsidRDefault="009658B5" w:rsidP="009658B5">
      <w:pPr>
        <w:pStyle w:val="NormalWeb"/>
      </w:pPr>
      <w:proofErr w:type="gramStart"/>
      <w:r>
        <w:t>AÇIKLAMALAR :</w:t>
      </w:r>
      <w:proofErr w:type="gramEnd"/>
    </w:p>
    <w:p w14:paraId="73196B37" w14:textId="76C7B40E" w:rsidR="009658B5" w:rsidRDefault="009658B5" w:rsidP="009658B5">
      <w:pPr>
        <w:pStyle w:val="NormalWeb"/>
      </w:pPr>
      <w:r>
        <w:t>Sayın muhatap B******* Z******, _________________________________________ adresinde bulunan taşınmazı …/…/… tarihinden bu yana kullanmaktasınız. Kira sözleşmesinin doğurduğu kira borcunuzu geçen ay</w:t>
      </w:r>
      <w:r>
        <w:t xml:space="preserve"> </w:t>
      </w:r>
      <w:proofErr w:type="gramStart"/>
      <w:r>
        <w:t>( Temmuz</w:t>
      </w:r>
      <w:proofErr w:type="gramEnd"/>
      <w:r>
        <w:t>)</w:t>
      </w:r>
      <w:r>
        <w:t xml:space="preserve"> olduğu gibi bu ay</w:t>
      </w:r>
      <w:r>
        <w:t xml:space="preserve"> (ağustos)</w:t>
      </w:r>
      <w:r>
        <w:t xml:space="preserve"> da ödememiş bulunmaktasınız.</w:t>
      </w:r>
    </w:p>
    <w:p w14:paraId="1B8B2851" w14:textId="77777777" w:rsidR="009658B5" w:rsidRDefault="009658B5" w:rsidP="009658B5">
      <w:pPr>
        <w:pStyle w:val="NormalWeb"/>
        <w:jc w:val="both"/>
      </w:pPr>
      <w:r>
        <w:br/>
        <w:t>İşbu ihtarnamenin yapıldığı günden başlayarak müvekkil tarafından tarafınıza 30 günlük süre verilmiştir. Şayet 30 günün sonunda da kira borcunuzu ödememiş olursanız TBK m.352/2 uyarınca dava yoluna gitmek suretiyle kira sözleşmesini sonlandıracağımızı bildirmek isteriz.</w:t>
      </w:r>
      <w:r>
        <w:br/>
      </w:r>
    </w:p>
    <w:p w14:paraId="2ABB3FE9" w14:textId="318A23C6" w:rsidR="009658B5" w:rsidRDefault="009658B5" w:rsidP="009658B5">
      <w:pPr>
        <w:pStyle w:val="NormalWeb"/>
        <w:jc w:val="both"/>
      </w:pPr>
      <w:r>
        <w:t>Sözleşmenin bu yolla sona ermesinin ardından kira sözleşmesine konu olan taşınmazın alındığı şekliyle ve sağlam olarak teslim edilmesi gerekmektedir. Aksi takdirde tarafımızca her türlü yasal yollara başvurulacaktır. Taşınmazın tahliye edilmemesi halinde buna ilişkin ek giderler ve masraflar yasal faizleriyle birlikte tarafınızdan tahsil edilecektir.</w:t>
      </w:r>
      <w:r>
        <w:t xml:space="preserve"> </w:t>
      </w:r>
      <w:proofErr w:type="gramStart"/>
      <w:r>
        <w:t>( Tarih</w:t>
      </w:r>
      <w:proofErr w:type="gramEnd"/>
      <w:r>
        <w:t>)</w:t>
      </w:r>
    </w:p>
    <w:p w14:paraId="6220BDC3" w14:textId="0CA7EA76" w:rsidR="009658B5" w:rsidRDefault="009658B5" w:rsidP="009658B5">
      <w:pPr>
        <w:pStyle w:val="NormalWeb"/>
        <w:jc w:val="both"/>
      </w:pPr>
      <w:r>
        <w:tab/>
      </w:r>
      <w:r>
        <w:tab/>
      </w:r>
      <w:r>
        <w:tab/>
      </w:r>
      <w:r>
        <w:tab/>
      </w:r>
      <w:r>
        <w:tab/>
      </w:r>
      <w:r>
        <w:tab/>
      </w:r>
      <w:r>
        <w:tab/>
      </w:r>
      <w:r>
        <w:tab/>
      </w:r>
      <w:r>
        <w:tab/>
      </w:r>
      <w:r>
        <w:tab/>
      </w:r>
      <w:r>
        <w:tab/>
        <w:t xml:space="preserve">Av. </w:t>
      </w:r>
      <w:r>
        <w:br/>
      </w:r>
    </w:p>
    <w:p w14:paraId="20DA75F4" w14:textId="7C3F3546" w:rsidR="009658B5" w:rsidRDefault="009658B5" w:rsidP="009658B5">
      <w:pPr>
        <w:pStyle w:val="NormalWeb"/>
        <w:jc w:val="both"/>
      </w:pPr>
      <w:r>
        <w:tab/>
      </w:r>
      <w:r>
        <w:tab/>
      </w:r>
      <w:r>
        <w:tab/>
      </w:r>
      <w:r>
        <w:tab/>
      </w:r>
      <w:r>
        <w:tab/>
      </w:r>
      <w:r>
        <w:tab/>
      </w:r>
      <w:r>
        <w:tab/>
      </w:r>
      <w:r>
        <w:tab/>
      </w:r>
      <w:r>
        <w:tab/>
      </w:r>
      <w:r>
        <w:tab/>
      </w:r>
      <w:r>
        <w:tab/>
        <w:t>(İMZA)</w:t>
      </w:r>
    </w:p>
    <w:p w14:paraId="53895EDD" w14:textId="350D8128" w:rsidR="009658B5" w:rsidRDefault="009658B5" w:rsidP="009658B5">
      <w:pPr>
        <w:pStyle w:val="NormalWeb"/>
      </w:pPr>
      <w:r>
        <w:t xml:space="preserve">Sayın Noter, iş bu ihtarname üç nüshadan ibaret olup; bir suretinin karşı tarafa tebliğini, tebliğ şerhi taşıyan bir suretinin tarafımıza verilmesini, diğer suretinin dairenizde saklanmasını saygılarımızla arz ve talep ederiz. </w:t>
      </w:r>
    </w:p>
    <w:p w14:paraId="75ACFC7D" w14:textId="58091C53" w:rsidR="00590993" w:rsidRDefault="00590993"/>
    <w:sectPr w:rsidR="00590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73"/>
    <w:rsid w:val="00590993"/>
    <w:rsid w:val="005F4673"/>
    <w:rsid w:val="009658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9253"/>
  <w15:chartTrackingRefBased/>
  <w15:docId w15:val="{D741A757-2182-4B87-9BE3-69467DDA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next w:val="Normal"/>
    <w:link w:val="Balk5Char"/>
    <w:uiPriority w:val="9"/>
    <w:semiHidden/>
    <w:unhideWhenUsed/>
    <w:qFormat/>
    <w:rsid w:val="009658B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semiHidden/>
    <w:rsid w:val="009658B5"/>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9658B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2</cp:revision>
  <dcterms:created xsi:type="dcterms:W3CDTF">2025-09-25T15:25:00Z</dcterms:created>
  <dcterms:modified xsi:type="dcterms:W3CDTF">2025-09-25T15:28:00Z</dcterms:modified>
</cp:coreProperties>
</file>