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3987D" w14:textId="77777777" w:rsidR="005419B8" w:rsidRPr="005419B8" w:rsidRDefault="005419B8" w:rsidP="005419B8">
      <w:pPr>
        <w:spacing w:before="100" w:beforeAutospacing="1" w:after="100" w:afterAutospacing="1" w:line="240" w:lineRule="auto"/>
        <w:jc w:val="both"/>
        <w:outlineLvl w:val="1"/>
        <w:rPr>
          <w:rFonts w:ascii="Times New Roman" w:eastAsia="Times New Roman" w:hAnsi="Times New Roman" w:cs="Times New Roman"/>
          <w:b/>
          <w:bCs/>
          <w:sz w:val="36"/>
          <w:szCs w:val="36"/>
          <w:lang w:eastAsia="tr-TR"/>
        </w:rPr>
      </w:pPr>
      <w:r w:rsidRPr="005419B8">
        <w:rPr>
          <w:rFonts w:ascii="Times New Roman" w:eastAsia="Times New Roman" w:hAnsi="Times New Roman" w:cs="Times New Roman"/>
          <w:b/>
          <w:bCs/>
          <w:sz w:val="36"/>
          <w:szCs w:val="36"/>
          <w:lang w:eastAsia="tr-TR"/>
        </w:rPr>
        <w:t>Tüketici Hakem Heyeti Başvuru Dilekçesi Örneği- 1</w:t>
      </w:r>
    </w:p>
    <w:p w14:paraId="7CBDC12F"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sz w:val="24"/>
          <w:szCs w:val="24"/>
          <w:lang w:eastAsia="tr-TR"/>
        </w:rPr>
        <w:t> </w:t>
      </w:r>
    </w:p>
    <w:p w14:paraId="16A916BF"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b/>
          <w:bCs/>
          <w:sz w:val="24"/>
          <w:szCs w:val="24"/>
          <w:lang w:eastAsia="tr-TR"/>
        </w:rPr>
        <w:t>………………..  Tüketici Hakem Heyeti Başkanlığına</w:t>
      </w:r>
    </w:p>
    <w:p w14:paraId="6FDA5BCD"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sz w:val="24"/>
          <w:szCs w:val="24"/>
          <w:lang w:eastAsia="tr-TR"/>
        </w:rPr>
        <w:t> </w:t>
      </w:r>
    </w:p>
    <w:p w14:paraId="2700AD14"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5419B8">
        <w:rPr>
          <w:rFonts w:ascii="Times New Roman" w:eastAsia="Times New Roman" w:hAnsi="Times New Roman" w:cs="Times New Roman"/>
          <w:b/>
          <w:bCs/>
          <w:sz w:val="24"/>
          <w:szCs w:val="24"/>
          <w:u w:val="single"/>
          <w:lang w:eastAsia="tr-TR"/>
        </w:rPr>
        <w:t>ŞİKAYET</w:t>
      </w:r>
      <w:proofErr w:type="gramEnd"/>
      <w:r w:rsidRPr="005419B8">
        <w:rPr>
          <w:rFonts w:ascii="Times New Roman" w:eastAsia="Times New Roman" w:hAnsi="Times New Roman" w:cs="Times New Roman"/>
          <w:b/>
          <w:bCs/>
          <w:sz w:val="24"/>
          <w:szCs w:val="24"/>
          <w:u w:val="single"/>
          <w:lang w:eastAsia="tr-TR"/>
        </w:rPr>
        <w:t xml:space="preserve"> EDEN:</w:t>
      </w:r>
    </w:p>
    <w:p w14:paraId="5FFC976E"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sz w:val="24"/>
          <w:szCs w:val="24"/>
          <w:lang w:eastAsia="tr-TR"/>
        </w:rPr>
        <w:t>Adı-Soyadı: …………………</w:t>
      </w:r>
    </w:p>
    <w:p w14:paraId="784A3584"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sz w:val="24"/>
          <w:szCs w:val="24"/>
          <w:lang w:eastAsia="tr-TR"/>
        </w:rPr>
        <w:t>T.C. Kimlik No: …………………</w:t>
      </w:r>
    </w:p>
    <w:p w14:paraId="51F411FF"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sz w:val="24"/>
          <w:szCs w:val="24"/>
          <w:lang w:eastAsia="tr-TR"/>
        </w:rPr>
        <w:t>Adres: …………………</w:t>
      </w:r>
    </w:p>
    <w:p w14:paraId="1B634605"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sz w:val="24"/>
          <w:szCs w:val="24"/>
          <w:lang w:eastAsia="tr-TR"/>
        </w:rPr>
        <w:t>Telefon No: …………………</w:t>
      </w:r>
    </w:p>
    <w:p w14:paraId="4A81F440"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sz w:val="24"/>
          <w:szCs w:val="24"/>
          <w:lang w:eastAsia="tr-TR"/>
        </w:rPr>
        <w:t>E-Posta: …………………</w:t>
      </w:r>
    </w:p>
    <w:p w14:paraId="76840B32"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sz w:val="24"/>
          <w:szCs w:val="24"/>
          <w:lang w:eastAsia="tr-TR"/>
        </w:rPr>
        <w:t> </w:t>
      </w:r>
    </w:p>
    <w:p w14:paraId="42AE7619"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b/>
          <w:bCs/>
          <w:sz w:val="24"/>
          <w:szCs w:val="24"/>
          <w:u w:val="single"/>
          <w:lang w:eastAsia="tr-TR"/>
        </w:rPr>
        <w:t>VEKİLİ (Varsa):</w:t>
      </w:r>
    </w:p>
    <w:p w14:paraId="39F57D84"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sz w:val="24"/>
          <w:szCs w:val="24"/>
          <w:lang w:eastAsia="tr-TR"/>
        </w:rPr>
        <w:t>Adı-Soyadı: …………………</w:t>
      </w:r>
    </w:p>
    <w:p w14:paraId="19DD0207"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sz w:val="24"/>
          <w:szCs w:val="24"/>
          <w:lang w:eastAsia="tr-TR"/>
        </w:rPr>
        <w:t>Baro Sicil No: …………………</w:t>
      </w:r>
    </w:p>
    <w:p w14:paraId="4EA38E8C"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sz w:val="24"/>
          <w:szCs w:val="24"/>
          <w:lang w:eastAsia="tr-TR"/>
        </w:rPr>
        <w:t>Adres: …………………</w:t>
      </w:r>
    </w:p>
    <w:p w14:paraId="73A0800D"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sz w:val="24"/>
          <w:szCs w:val="24"/>
          <w:lang w:eastAsia="tr-TR"/>
        </w:rPr>
        <w:t>Telefon No: …………………</w:t>
      </w:r>
    </w:p>
    <w:p w14:paraId="6F5D61D7"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sz w:val="24"/>
          <w:szCs w:val="24"/>
          <w:lang w:eastAsia="tr-TR"/>
        </w:rPr>
        <w:t>E-Posta: …………………</w:t>
      </w:r>
    </w:p>
    <w:p w14:paraId="6C7F5D54"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sz w:val="24"/>
          <w:szCs w:val="24"/>
          <w:lang w:eastAsia="tr-TR"/>
        </w:rPr>
        <w:t> </w:t>
      </w:r>
    </w:p>
    <w:p w14:paraId="6D2C52D4"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5419B8">
        <w:rPr>
          <w:rFonts w:ascii="Times New Roman" w:eastAsia="Times New Roman" w:hAnsi="Times New Roman" w:cs="Times New Roman"/>
          <w:b/>
          <w:bCs/>
          <w:sz w:val="24"/>
          <w:szCs w:val="24"/>
          <w:u w:val="single"/>
          <w:lang w:eastAsia="tr-TR"/>
        </w:rPr>
        <w:t>ŞİKAYET</w:t>
      </w:r>
      <w:proofErr w:type="gramEnd"/>
      <w:r w:rsidRPr="005419B8">
        <w:rPr>
          <w:rFonts w:ascii="Times New Roman" w:eastAsia="Times New Roman" w:hAnsi="Times New Roman" w:cs="Times New Roman"/>
          <w:b/>
          <w:bCs/>
          <w:sz w:val="24"/>
          <w:szCs w:val="24"/>
          <w:u w:val="single"/>
          <w:lang w:eastAsia="tr-TR"/>
        </w:rPr>
        <w:t xml:space="preserve"> EDİLEN:</w:t>
      </w:r>
    </w:p>
    <w:p w14:paraId="58727DD5"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sz w:val="24"/>
          <w:szCs w:val="24"/>
          <w:lang w:eastAsia="tr-TR"/>
        </w:rPr>
        <w:t>Firma/Şahıs Adı: …………………</w:t>
      </w:r>
    </w:p>
    <w:p w14:paraId="3B524718"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sz w:val="24"/>
          <w:szCs w:val="24"/>
          <w:lang w:eastAsia="tr-TR"/>
        </w:rPr>
        <w:t>Vergi Kimlik No (Varsa): …………………</w:t>
      </w:r>
    </w:p>
    <w:p w14:paraId="5E7E4114"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sz w:val="24"/>
          <w:szCs w:val="24"/>
          <w:lang w:eastAsia="tr-TR"/>
        </w:rPr>
        <w:t>Adres: …………………</w:t>
      </w:r>
    </w:p>
    <w:p w14:paraId="2C93828B"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sz w:val="24"/>
          <w:szCs w:val="24"/>
          <w:lang w:eastAsia="tr-TR"/>
        </w:rPr>
        <w:t>Telefon No: …………………</w:t>
      </w:r>
    </w:p>
    <w:p w14:paraId="3203E603"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sz w:val="24"/>
          <w:szCs w:val="24"/>
          <w:lang w:eastAsia="tr-TR"/>
        </w:rPr>
        <w:t>E-Posta: …………………</w:t>
      </w:r>
    </w:p>
    <w:p w14:paraId="5A9BE0EC"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sz w:val="24"/>
          <w:szCs w:val="24"/>
          <w:lang w:eastAsia="tr-TR"/>
        </w:rPr>
        <w:t> </w:t>
      </w:r>
    </w:p>
    <w:p w14:paraId="2910A3CA"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b/>
          <w:bCs/>
          <w:sz w:val="24"/>
          <w:szCs w:val="24"/>
          <w:u w:val="single"/>
          <w:lang w:eastAsia="tr-TR"/>
        </w:rPr>
        <w:lastRenderedPageBreak/>
        <w:t xml:space="preserve">UYUŞMAZLIK KONUSU: </w:t>
      </w:r>
    </w:p>
    <w:p w14:paraId="7E683EFE"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sz w:val="24"/>
          <w:szCs w:val="24"/>
          <w:lang w:eastAsia="tr-TR"/>
        </w:rPr>
        <w:t>Kapıdan satış yoluyla yapılan alışverişte cayma hakkının kullanılmasına rağmen iade talebinin reddedilmesi hakkındaki başvurumdan ibarettir.</w:t>
      </w:r>
    </w:p>
    <w:p w14:paraId="00458279"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sz w:val="24"/>
          <w:szCs w:val="24"/>
          <w:lang w:eastAsia="tr-TR"/>
        </w:rPr>
        <w:t> </w:t>
      </w:r>
    </w:p>
    <w:p w14:paraId="05AB1A87"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b/>
          <w:bCs/>
          <w:sz w:val="24"/>
          <w:szCs w:val="24"/>
          <w:lang w:eastAsia="tr-TR"/>
        </w:rPr>
        <w:t>UYUŞMAZLIK TARİHİ:</w:t>
      </w:r>
      <w:r w:rsidRPr="005419B8">
        <w:rPr>
          <w:rFonts w:ascii="Times New Roman" w:eastAsia="Times New Roman" w:hAnsi="Times New Roman" w:cs="Times New Roman"/>
          <w:sz w:val="24"/>
          <w:szCs w:val="24"/>
          <w:lang w:eastAsia="tr-TR"/>
        </w:rPr>
        <w:t xml:space="preserve"> …………………</w:t>
      </w:r>
    </w:p>
    <w:p w14:paraId="102553DC"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b/>
          <w:bCs/>
          <w:sz w:val="24"/>
          <w:szCs w:val="24"/>
          <w:lang w:eastAsia="tr-TR"/>
        </w:rPr>
        <w:t>UYUŞMAZLIK TUTARI:</w:t>
      </w:r>
      <w:r w:rsidRPr="005419B8">
        <w:rPr>
          <w:rFonts w:ascii="Times New Roman" w:eastAsia="Times New Roman" w:hAnsi="Times New Roman" w:cs="Times New Roman"/>
          <w:sz w:val="24"/>
          <w:szCs w:val="24"/>
          <w:lang w:eastAsia="tr-TR"/>
        </w:rPr>
        <w:t xml:space="preserve"> ………………… TL</w:t>
      </w:r>
    </w:p>
    <w:p w14:paraId="030EE438"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sz w:val="24"/>
          <w:szCs w:val="24"/>
          <w:lang w:eastAsia="tr-TR"/>
        </w:rPr>
        <w:t> </w:t>
      </w:r>
    </w:p>
    <w:p w14:paraId="6D55FBF7"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b/>
          <w:bCs/>
          <w:sz w:val="24"/>
          <w:szCs w:val="24"/>
          <w:u w:val="single"/>
          <w:lang w:eastAsia="tr-TR"/>
        </w:rPr>
        <w:t>AÇIKLAMALAR</w:t>
      </w:r>
    </w:p>
    <w:p w14:paraId="16B01D19" w14:textId="77777777" w:rsidR="005419B8" w:rsidRPr="005419B8" w:rsidRDefault="005419B8" w:rsidP="005419B8">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sz w:val="24"/>
          <w:szCs w:val="24"/>
          <w:lang w:eastAsia="tr-TR"/>
        </w:rPr>
        <w:t xml:space="preserve"> … tarihinde … firması aracılığıyla evime gelen satıcı </w:t>
      </w:r>
      <w:proofErr w:type="gramStart"/>
      <w:r w:rsidRPr="005419B8">
        <w:rPr>
          <w:rFonts w:ascii="Times New Roman" w:eastAsia="Times New Roman" w:hAnsi="Times New Roman" w:cs="Times New Roman"/>
          <w:sz w:val="24"/>
          <w:szCs w:val="24"/>
          <w:lang w:eastAsia="tr-TR"/>
        </w:rPr>
        <w:t>… ,</w:t>
      </w:r>
      <w:proofErr w:type="gramEnd"/>
      <w:r w:rsidRPr="005419B8">
        <w:rPr>
          <w:rFonts w:ascii="Times New Roman" w:eastAsia="Times New Roman" w:hAnsi="Times New Roman" w:cs="Times New Roman"/>
          <w:sz w:val="24"/>
          <w:szCs w:val="24"/>
          <w:lang w:eastAsia="tr-TR"/>
        </w:rPr>
        <w:t xml:space="preserve"> … marka ve model elektrik süpürgesi ürününü satın aldım. Alışveriş işlemini ise, 12 punto büyüklüğünde anlaşılabilir bir dilde, açık, sade ve okunabilir bir şekilde düzenlenmiş yazılı sözleşme ile bir nüshası bende bir nüshası satıcıda olmak üzere gerçekleştirdim. </w:t>
      </w:r>
      <w:r w:rsidRPr="005419B8">
        <w:rPr>
          <w:rFonts w:ascii="Times New Roman" w:eastAsia="Times New Roman" w:hAnsi="Times New Roman" w:cs="Times New Roman"/>
          <w:i/>
          <w:iCs/>
          <w:sz w:val="24"/>
          <w:szCs w:val="24"/>
          <w:lang w:eastAsia="tr-TR"/>
        </w:rPr>
        <w:t>(İşyeri Dışında Kurulan Sözleşmeler Yönetmeliği m. 6/</w:t>
      </w:r>
      <w:proofErr w:type="gramStart"/>
      <w:r w:rsidRPr="005419B8">
        <w:rPr>
          <w:rFonts w:ascii="Times New Roman" w:eastAsia="Times New Roman" w:hAnsi="Times New Roman" w:cs="Times New Roman"/>
          <w:i/>
          <w:iCs/>
          <w:sz w:val="24"/>
          <w:szCs w:val="24"/>
          <w:lang w:eastAsia="tr-TR"/>
        </w:rPr>
        <w:t>2,c.</w:t>
      </w:r>
      <w:proofErr w:type="gramEnd"/>
      <w:r w:rsidRPr="005419B8">
        <w:rPr>
          <w:rFonts w:ascii="Times New Roman" w:eastAsia="Times New Roman" w:hAnsi="Times New Roman" w:cs="Times New Roman"/>
          <w:i/>
          <w:iCs/>
          <w:sz w:val="24"/>
          <w:szCs w:val="24"/>
          <w:lang w:eastAsia="tr-TR"/>
        </w:rPr>
        <w:t xml:space="preserve"> 1,2) </w:t>
      </w:r>
      <w:r w:rsidRPr="005419B8">
        <w:rPr>
          <w:rFonts w:ascii="Times New Roman" w:eastAsia="Times New Roman" w:hAnsi="Times New Roman" w:cs="Times New Roman"/>
          <w:sz w:val="24"/>
          <w:szCs w:val="24"/>
          <w:lang w:eastAsia="tr-TR"/>
        </w:rPr>
        <w:t xml:space="preserve">Bu alışveriş, kapıdan satış (işyeri dışında yapılan satış) olarak değerlendirilmektedir. </w:t>
      </w:r>
      <w:r w:rsidRPr="005419B8">
        <w:rPr>
          <w:rFonts w:ascii="Times New Roman" w:eastAsia="Times New Roman" w:hAnsi="Times New Roman" w:cs="Times New Roman"/>
          <w:i/>
          <w:iCs/>
          <w:sz w:val="24"/>
          <w:szCs w:val="24"/>
          <w:lang w:eastAsia="tr-TR"/>
        </w:rPr>
        <w:t xml:space="preserve">(TKHK m. 47)  </w:t>
      </w:r>
    </w:p>
    <w:p w14:paraId="7D58F94E" w14:textId="77777777" w:rsidR="005419B8" w:rsidRPr="005419B8" w:rsidRDefault="005419B8" w:rsidP="005419B8">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sz w:val="24"/>
          <w:szCs w:val="24"/>
          <w:lang w:eastAsia="tr-TR"/>
        </w:rPr>
        <w:t xml:space="preserve">Satış işleminin gerçekleşmesinden sonra, kanunen tanınan 14 günlük cayma hakkımı, kullanarak ürünün iadesini talep ettim. </w:t>
      </w:r>
      <w:r w:rsidRPr="005419B8">
        <w:rPr>
          <w:rFonts w:ascii="Times New Roman" w:eastAsia="Times New Roman" w:hAnsi="Times New Roman" w:cs="Times New Roman"/>
          <w:i/>
          <w:iCs/>
          <w:sz w:val="24"/>
          <w:szCs w:val="24"/>
          <w:lang w:eastAsia="tr-TR"/>
        </w:rPr>
        <w:t>(TKHK m. 47/</w:t>
      </w:r>
      <w:proofErr w:type="gramStart"/>
      <w:r w:rsidRPr="005419B8">
        <w:rPr>
          <w:rFonts w:ascii="Times New Roman" w:eastAsia="Times New Roman" w:hAnsi="Times New Roman" w:cs="Times New Roman"/>
          <w:i/>
          <w:iCs/>
          <w:sz w:val="24"/>
          <w:szCs w:val="24"/>
          <w:lang w:eastAsia="tr-TR"/>
        </w:rPr>
        <w:t>5,c.</w:t>
      </w:r>
      <w:proofErr w:type="gramEnd"/>
      <w:r w:rsidRPr="005419B8">
        <w:rPr>
          <w:rFonts w:ascii="Times New Roman" w:eastAsia="Times New Roman" w:hAnsi="Times New Roman" w:cs="Times New Roman"/>
          <w:i/>
          <w:iCs/>
          <w:sz w:val="24"/>
          <w:szCs w:val="24"/>
          <w:lang w:eastAsia="tr-TR"/>
        </w:rPr>
        <w:t>1 ve İşyeri Dışında Kurulan Sözleşmeler Yönetmeliği m. 7/1-i)</w:t>
      </w:r>
      <w:r w:rsidRPr="005419B8">
        <w:rPr>
          <w:rFonts w:ascii="Times New Roman" w:eastAsia="Times New Roman" w:hAnsi="Times New Roman" w:cs="Times New Roman"/>
          <w:sz w:val="24"/>
          <w:szCs w:val="24"/>
          <w:lang w:eastAsia="tr-TR"/>
        </w:rPr>
        <w:t xml:space="preserve"> Talebimi, … tarihinde iadeli taahhütlü  iadeli taahhütlü posta ile firmaya bildirdim.</w:t>
      </w:r>
    </w:p>
    <w:p w14:paraId="59613280" w14:textId="77777777" w:rsidR="005419B8" w:rsidRPr="005419B8" w:rsidRDefault="005419B8" w:rsidP="005419B8">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sz w:val="24"/>
          <w:szCs w:val="24"/>
          <w:lang w:eastAsia="tr-TR"/>
        </w:rPr>
        <w:t>Ancak, firma iade talebimi hukuka aykırı şekilde reddetmiştir. Bu durum, TKHK m. 47/</w:t>
      </w:r>
      <w:proofErr w:type="gramStart"/>
      <w:r w:rsidRPr="005419B8">
        <w:rPr>
          <w:rFonts w:ascii="Times New Roman" w:eastAsia="Times New Roman" w:hAnsi="Times New Roman" w:cs="Times New Roman"/>
          <w:sz w:val="24"/>
          <w:szCs w:val="24"/>
          <w:lang w:eastAsia="tr-TR"/>
        </w:rPr>
        <w:t>5,c.</w:t>
      </w:r>
      <w:proofErr w:type="gramEnd"/>
      <w:r w:rsidRPr="005419B8">
        <w:rPr>
          <w:rFonts w:ascii="Times New Roman" w:eastAsia="Times New Roman" w:hAnsi="Times New Roman" w:cs="Times New Roman"/>
          <w:sz w:val="24"/>
          <w:szCs w:val="24"/>
          <w:lang w:eastAsia="tr-TR"/>
        </w:rPr>
        <w:t>1 ve İşyeri Dışında Kurulan Sözleşmeler Yönetmeliği m. 7/1-i hükümlerine açıkça aykırıdır.</w:t>
      </w:r>
    </w:p>
    <w:p w14:paraId="00DB3A6F" w14:textId="77777777" w:rsidR="005419B8" w:rsidRPr="005419B8" w:rsidRDefault="005419B8" w:rsidP="005419B8">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sz w:val="24"/>
          <w:szCs w:val="24"/>
          <w:lang w:eastAsia="tr-TR"/>
        </w:rPr>
        <w:t xml:space="preserve">Cayma hakkımı yasal süre içinde kullanmama rağmen firma, söz konusu ürünü geri almamakta ve ücret iadesi yapmamaktadır. Bu </w:t>
      </w:r>
      <w:proofErr w:type="gramStart"/>
      <w:r w:rsidRPr="005419B8">
        <w:rPr>
          <w:rFonts w:ascii="Times New Roman" w:eastAsia="Times New Roman" w:hAnsi="Times New Roman" w:cs="Times New Roman"/>
          <w:sz w:val="24"/>
          <w:szCs w:val="24"/>
          <w:lang w:eastAsia="tr-TR"/>
        </w:rPr>
        <w:t>sebeple,</w:t>
      </w:r>
      <w:proofErr w:type="gramEnd"/>
      <w:r w:rsidRPr="005419B8">
        <w:rPr>
          <w:rFonts w:ascii="Times New Roman" w:eastAsia="Times New Roman" w:hAnsi="Times New Roman" w:cs="Times New Roman"/>
          <w:sz w:val="24"/>
          <w:szCs w:val="24"/>
          <w:lang w:eastAsia="tr-TR"/>
        </w:rPr>
        <w:t xml:space="preserve"> hem maddi kayba uğradım hem de manevi olarak mağduriyet yaşamaktayım.</w:t>
      </w:r>
    </w:p>
    <w:p w14:paraId="755D774F" w14:textId="77777777" w:rsidR="005419B8" w:rsidRPr="005419B8" w:rsidRDefault="005419B8" w:rsidP="005419B8">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sz w:val="24"/>
          <w:szCs w:val="24"/>
          <w:lang w:eastAsia="tr-TR"/>
        </w:rPr>
        <w:t>Bu doğrultuda, Tüketici Hakem Heyeti’ne başvurma gerekliliği doğmuştur.</w:t>
      </w:r>
    </w:p>
    <w:p w14:paraId="1DB6FA61"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sz w:val="24"/>
          <w:szCs w:val="24"/>
          <w:lang w:eastAsia="tr-TR"/>
        </w:rPr>
        <w:t> </w:t>
      </w:r>
    </w:p>
    <w:p w14:paraId="0FB010D1"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b/>
          <w:bCs/>
          <w:sz w:val="24"/>
          <w:szCs w:val="24"/>
          <w:u w:val="single"/>
          <w:lang w:eastAsia="tr-TR"/>
        </w:rPr>
        <w:t>HUKUKİ SEBEPLER:</w:t>
      </w:r>
      <w:r w:rsidRPr="005419B8">
        <w:rPr>
          <w:rFonts w:ascii="Times New Roman" w:eastAsia="Times New Roman" w:hAnsi="Times New Roman" w:cs="Times New Roman"/>
          <w:sz w:val="24"/>
          <w:szCs w:val="24"/>
          <w:lang w:eastAsia="tr-TR"/>
        </w:rPr>
        <w:t xml:space="preserve"> 6502 sayılı Tüketicinin Korunması Hakkında Kanun, 6102 sayılı Türk Ticaret Kanunu ve sair ilgili mevzuat</w:t>
      </w:r>
    </w:p>
    <w:p w14:paraId="7081D087"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sz w:val="24"/>
          <w:szCs w:val="24"/>
          <w:lang w:eastAsia="tr-TR"/>
        </w:rPr>
        <w:t> </w:t>
      </w:r>
    </w:p>
    <w:p w14:paraId="3F29CA7F"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b/>
          <w:bCs/>
          <w:sz w:val="24"/>
          <w:szCs w:val="24"/>
          <w:u w:val="single"/>
          <w:lang w:eastAsia="tr-TR"/>
        </w:rPr>
        <w:t>HUKUKİ DELİLLER:</w:t>
      </w:r>
      <w:r w:rsidRPr="005419B8">
        <w:rPr>
          <w:rFonts w:ascii="Times New Roman" w:eastAsia="Times New Roman" w:hAnsi="Times New Roman" w:cs="Times New Roman"/>
          <w:sz w:val="24"/>
          <w:szCs w:val="24"/>
          <w:lang w:eastAsia="tr-TR"/>
        </w:rPr>
        <w:t xml:space="preserve"> sözleşme, fatura, dekont, cayma formu ve hukuka uygun her türlü delil</w:t>
      </w:r>
    </w:p>
    <w:p w14:paraId="414A42ED"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b/>
          <w:bCs/>
          <w:sz w:val="24"/>
          <w:szCs w:val="24"/>
          <w:u w:val="single"/>
          <w:lang w:eastAsia="tr-TR"/>
        </w:rPr>
        <w:t>SONUÇ ve İSTEM:</w:t>
      </w:r>
      <w:r w:rsidRPr="005419B8">
        <w:rPr>
          <w:rFonts w:ascii="Times New Roman" w:eastAsia="Times New Roman" w:hAnsi="Times New Roman" w:cs="Times New Roman"/>
          <w:sz w:val="24"/>
          <w:szCs w:val="24"/>
          <w:lang w:eastAsia="tr-TR"/>
        </w:rPr>
        <w:t xml:space="preserve"> Yukarıda açıklanan sebeplerle;</w:t>
      </w:r>
    </w:p>
    <w:p w14:paraId="58F6614D" w14:textId="77777777" w:rsidR="005419B8" w:rsidRPr="005419B8" w:rsidRDefault="005419B8" w:rsidP="005419B8">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sz w:val="24"/>
          <w:szCs w:val="24"/>
          <w:lang w:eastAsia="tr-TR"/>
        </w:rPr>
        <w:t>Kapıdan satış yoluyla satın aldığım ürünün iadesinin sağlanmasını,</w:t>
      </w:r>
    </w:p>
    <w:p w14:paraId="7EFFB3B1" w14:textId="77777777" w:rsidR="005419B8" w:rsidRPr="005419B8" w:rsidRDefault="005419B8" w:rsidP="005419B8">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sz w:val="24"/>
          <w:szCs w:val="24"/>
          <w:lang w:eastAsia="tr-TR"/>
        </w:rPr>
        <w:t>Ödediğim bedelin tarafıma iade edilmesini,</w:t>
      </w:r>
    </w:p>
    <w:p w14:paraId="329D7CA5" w14:textId="77777777" w:rsidR="005419B8" w:rsidRPr="005419B8" w:rsidRDefault="005419B8" w:rsidP="005419B8">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sz w:val="24"/>
          <w:szCs w:val="24"/>
          <w:lang w:eastAsia="tr-TR"/>
        </w:rPr>
        <w:t>Uyuşmazlık nedeniyle uğradığım zararın (varsa faiz dahil) tazmin edilmesini,</w:t>
      </w:r>
    </w:p>
    <w:p w14:paraId="5EC39CC8" w14:textId="77777777" w:rsidR="005419B8" w:rsidRPr="005419B8" w:rsidRDefault="005419B8" w:rsidP="005419B8">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sz w:val="24"/>
          <w:szCs w:val="24"/>
          <w:lang w:eastAsia="tr-TR"/>
        </w:rPr>
        <w:t>Satıcı firmanın hukuka aykırı uygulamaları sebebiyle cezai yaptırımlara tabi tutulmasını,</w:t>
      </w:r>
    </w:p>
    <w:p w14:paraId="11629281" w14:textId="77777777" w:rsidR="005419B8" w:rsidRPr="005419B8" w:rsidRDefault="005419B8" w:rsidP="005419B8">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sz w:val="24"/>
          <w:szCs w:val="24"/>
          <w:lang w:eastAsia="tr-TR"/>
        </w:rPr>
        <w:lastRenderedPageBreak/>
        <w:t>Gerekli incelemenin yapılmasını,</w:t>
      </w:r>
    </w:p>
    <w:p w14:paraId="0D9B1D48"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5419B8">
        <w:rPr>
          <w:rFonts w:ascii="Times New Roman" w:eastAsia="Times New Roman" w:hAnsi="Times New Roman" w:cs="Times New Roman"/>
          <w:sz w:val="24"/>
          <w:szCs w:val="24"/>
          <w:lang w:eastAsia="tr-TR"/>
        </w:rPr>
        <w:t>sayın</w:t>
      </w:r>
      <w:proofErr w:type="gramEnd"/>
      <w:r w:rsidRPr="005419B8">
        <w:rPr>
          <w:rFonts w:ascii="Times New Roman" w:eastAsia="Times New Roman" w:hAnsi="Times New Roman" w:cs="Times New Roman"/>
          <w:sz w:val="24"/>
          <w:szCs w:val="24"/>
          <w:lang w:eastAsia="tr-TR"/>
        </w:rPr>
        <w:t xml:space="preserve"> </w:t>
      </w:r>
      <w:proofErr w:type="spellStart"/>
      <w:r w:rsidRPr="005419B8">
        <w:rPr>
          <w:rFonts w:ascii="Times New Roman" w:eastAsia="Times New Roman" w:hAnsi="Times New Roman" w:cs="Times New Roman"/>
          <w:sz w:val="24"/>
          <w:szCs w:val="24"/>
          <w:lang w:eastAsia="tr-TR"/>
        </w:rPr>
        <w:t>heyeten</w:t>
      </w:r>
      <w:proofErr w:type="spellEnd"/>
      <w:r w:rsidRPr="005419B8">
        <w:rPr>
          <w:rFonts w:ascii="Times New Roman" w:eastAsia="Times New Roman" w:hAnsi="Times New Roman" w:cs="Times New Roman"/>
          <w:sz w:val="24"/>
          <w:szCs w:val="24"/>
          <w:lang w:eastAsia="tr-TR"/>
        </w:rPr>
        <w:t xml:space="preserve"> saygılarımla  arz ve talep ederim. …  (Tarih)</w:t>
      </w:r>
    </w:p>
    <w:p w14:paraId="12BF1266" w14:textId="77777777" w:rsidR="005419B8" w:rsidRPr="005419B8" w:rsidRDefault="005419B8" w:rsidP="005419B8">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5419B8">
        <w:rPr>
          <w:rFonts w:ascii="Times New Roman" w:eastAsia="Times New Roman" w:hAnsi="Times New Roman" w:cs="Times New Roman"/>
          <w:b/>
          <w:bCs/>
          <w:sz w:val="24"/>
          <w:szCs w:val="24"/>
          <w:lang w:eastAsia="tr-TR"/>
        </w:rPr>
        <w:t>Şikayet</w:t>
      </w:r>
      <w:proofErr w:type="gramEnd"/>
      <w:r w:rsidRPr="005419B8">
        <w:rPr>
          <w:rFonts w:ascii="Times New Roman" w:eastAsia="Times New Roman" w:hAnsi="Times New Roman" w:cs="Times New Roman"/>
          <w:b/>
          <w:bCs/>
          <w:sz w:val="24"/>
          <w:szCs w:val="24"/>
          <w:lang w:eastAsia="tr-TR"/>
        </w:rPr>
        <w:t xml:space="preserve"> Eden</w:t>
      </w:r>
    </w:p>
    <w:p w14:paraId="47319238" w14:textId="77777777" w:rsidR="005419B8" w:rsidRPr="005419B8" w:rsidRDefault="005419B8" w:rsidP="005419B8">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5419B8">
        <w:rPr>
          <w:rFonts w:ascii="Times New Roman" w:eastAsia="Times New Roman" w:hAnsi="Times New Roman" w:cs="Times New Roman"/>
          <w:sz w:val="24"/>
          <w:szCs w:val="24"/>
          <w:lang w:eastAsia="tr-TR"/>
        </w:rPr>
        <w:t>Adı-Soyadı</w:t>
      </w:r>
    </w:p>
    <w:p w14:paraId="53C34CE7"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sz w:val="24"/>
          <w:szCs w:val="24"/>
          <w:lang w:eastAsia="tr-TR"/>
        </w:rPr>
        <w:t>İmza</w:t>
      </w:r>
    </w:p>
    <w:p w14:paraId="066A1C9A"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b/>
          <w:bCs/>
          <w:sz w:val="24"/>
          <w:szCs w:val="24"/>
          <w:u w:val="single"/>
          <w:lang w:eastAsia="tr-TR"/>
        </w:rPr>
        <w:t>EKLER:</w:t>
      </w:r>
    </w:p>
    <w:p w14:paraId="2FD7FBE4"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b/>
          <w:bCs/>
          <w:sz w:val="24"/>
          <w:szCs w:val="24"/>
          <w:u w:val="single"/>
          <w:lang w:eastAsia="tr-TR"/>
        </w:rPr>
        <w:t>Ek-1:</w:t>
      </w:r>
      <w:r w:rsidRPr="005419B8">
        <w:rPr>
          <w:rFonts w:ascii="Times New Roman" w:eastAsia="Times New Roman" w:hAnsi="Times New Roman" w:cs="Times New Roman"/>
          <w:sz w:val="24"/>
          <w:szCs w:val="24"/>
          <w:lang w:eastAsia="tr-TR"/>
        </w:rPr>
        <w:t xml:space="preserve"> Kapıdan Satış (İşyeri Dışında Yapılan Satış) Sözleşmesi</w:t>
      </w:r>
    </w:p>
    <w:p w14:paraId="0BE7194C"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b/>
          <w:bCs/>
          <w:sz w:val="24"/>
          <w:szCs w:val="24"/>
          <w:u w:val="single"/>
          <w:lang w:eastAsia="tr-TR"/>
        </w:rPr>
        <w:t>Ek-2:</w:t>
      </w:r>
      <w:r w:rsidRPr="005419B8">
        <w:rPr>
          <w:rFonts w:ascii="Times New Roman" w:eastAsia="Times New Roman" w:hAnsi="Times New Roman" w:cs="Times New Roman"/>
          <w:sz w:val="24"/>
          <w:szCs w:val="24"/>
          <w:lang w:eastAsia="tr-TR"/>
        </w:rPr>
        <w:t xml:space="preserve"> Fatura</w:t>
      </w:r>
    </w:p>
    <w:p w14:paraId="3BC22651"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b/>
          <w:bCs/>
          <w:sz w:val="24"/>
          <w:szCs w:val="24"/>
          <w:u w:val="single"/>
          <w:lang w:eastAsia="tr-TR"/>
        </w:rPr>
        <w:t>Ek-3:</w:t>
      </w:r>
      <w:r w:rsidRPr="005419B8">
        <w:rPr>
          <w:rFonts w:ascii="Times New Roman" w:eastAsia="Times New Roman" w:hAnsi="Times New Roman" w:cs="Times New Roman"/>
          <w:sz w:val="24"/>
          <w:szCs w:val="24"/>
          <w:lang w:eastAsia="tr-TR"/>
        </w:rPr>
        <w:t xml:space="preserve"> Dekont</w:t>
      </w:r>
    </w:p>
    <w:p w14:paraId="2244C3A0" w14:textId="77777777" w:rsidR="005419B8" w:rsidRPr="005419B8" w:rsidRDefault="005419B8" w:rsidP="005419B8">
      <w:pPr>
        <w:spacing w:before="100" w:beforeAutospacing="1" w:after="100" w:afterAutospacing="1" w:line="240" w:lineRule="auto"/>
        <w:rPr>
          <w:rFonts w:ascii="Times New Roman" w:eastAsia="Times New Roman" w:hAnsi="Times New Roman" w:cs="Times New Roman"/>
          <w:sz w:val="24"/>
          <w:szCs w:val="24"/>
          <w:lang w:eastAsia="tr-TR"/>
        </w:rPr>
      </w:pPr>
      <w:r w:rsidRPr="005419B8">
        <w:rPr>
          <w:rFonts w:ascii="Times New Roman" w:eastAsia="Times New Roman" w:hAnsi="Times New Roman" w:cs="Times New Roman"/>
          <w:b/>
          <w:bCs/>
          <w:sz w:val="24"/>
          <w:szCs w:val="24"/>
          <w:u w:val="single"/>
          <w:lang w:eastAsia="tr-TR"/>
        </w:rPr>
        <w:t>Ek-5:</w:t>
      </w:r>
      <w:r w:rsidRPr="005419B8">
        <w:rPr>
          <w:rFonts w:ascii="Times New Roman" w:eastAsia="Times New Roman" w:hAnsi="Times New Roman" w:cs="Times New Roman"/>
          <w:sz w:val="24"/>
          <w:szCs w:val="24"/>
          <w:lang w:eastAsia="tr-TR"/>
        </w:rPr>
        <w:t xml:space="preserve"> Cayma formu</w:t>
      </w:r>
    </w:p>
    <w:p w14:paraId="7E4540AA" w14:textId="77777777" w:rsidR="00BD09D0" w:rsidRDefault="00BD09D0"/>
    <w:sectPr w:rsidR="00BD09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E65EB5"/>
    <w:multiLevelType w:val="multilevel"/>
    <w:tmpl w:val="0B32D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2B5986"/>
    <w:multiLevelType w:val="multilevel"/>
    <w:tmpl w:val="5AC25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322"/>
    <w:rsid w:val="005419B8"/>
    <w:rsid w:val="00BD09D0"/>
    <w:rsid w:val="00CE33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E5A35C-E274-4527-A5AF-EDB308F6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5419B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419B8"/>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5419B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419B8"/>
    <w:rPr>
      <w:b/>
      <w:bCs/>
    </w:rPr>
  </w:style>
  <w:style w:type="character" w:styleId="Vurgu">
    <w:name w:val="Emphasis"/>
    <w:basedOn w:val="VarsaylanParagrafYazTipi"/>
    <w:uiPriority w:val="20"/>
    <w:qFormat/>
    <w:rsid w:val="005419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56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dc:creator>
  <cp:keywords/>
  <dc:description/>
  <cp:lastModifiedBy>a b</cp:lastModifiedBy>
  <cp:revision>2</cp:revision>
  <dcterms:created xsi:type="dcterms:W3CDTF">2025-07-03T06:35:00Z</dcterms:created>
  <dcterms:modified xsi:type="dcterms:W3CDTF">2025-07-03T06:36:00Z</dcterms:modified>
</cp:coreProperties>
</file>